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977" w:rsidRPr="00833A4F" w:rsidRDefault="00485F1A" w:rsidP="003C5675">
      <w:pPr>
        <w:spacing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Пресова справа: </w:t>
      </w:r>
      <w:r w:rsidR="00A20992" w:rsidRPr="00833A4F">
        <w:rPr>
          <w:rFonts w:cstheme="minorHAnsi"/>
          <w:b/>
          <w:bCs/>
          <w:color w:val="000000" w:themeColor="text1"/>
          <w:sz w:val="22"/>
          <w:szCs w:val="22"/>
        </w:rPr>
        <w:t>ОСРС выголосив конкурз о на</w:t>
      </w:r>
      <w:r w:rsidR="00F53368">
        <w:rPr>
          <w:rFonts w:cstheme="minorHAnsi"/>
          <w:b/>
          <w:bCs/>
          <w:color w:val="000000" w:themeColor="text1"/>
          <w:sz w:val="22"/>
          <w:szCs w:val="22"/>
        </w:rPr>
        <w:t>йк</w:t>
      </w:r>
      <w:r w:rsidR="00A20992" w:rsidRPr="00833A4F">
        <w:rPr>
          <w:rFonts w:cstheme="minorHAnsi"/>
          <w:b/>
          <w:bCs/>
          <w:color w:val="000000" w:themeColor="text1"/>
          <w:sz w:val="22"/>
          <w:szCs w:val="22"/>
        </w:rPr>
        <w:t>расшу фотоґрафію русиньского села</w:t>
      </w:r>
    </w:p>
    <w:p w:rsidR="00A20992" w:rsidRPr="00833A4F" w:rsidRDefault="00A20992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Округлый стіл Русинів Словеньска выголосив 2020-ый рік за Рік русиньского села. Хоць вдяка пандемії многы актівности, в рамках котрых было плановане пропаґовати русиньскы села меджі Русинами, але і меджі майорітным населіньом, не будуть мочі быти реалізованы, іншы можуть проходити без змін. </w:t>
      </w:r>
    </w:p>
    <w:p w:rsidR="00A20992" w:rsidRPr="00833A4F" w:rsidRDefault="009C274A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Іде головно о актівности в онлайн просторі, котры собі </w:t>
      </w:r>
      <w:r w:rsidR="009B7633"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Округлый стіл Русинів Словеньска дав до свого акчного плану. </w:t>
      </w:r>
      <w:r w:rsidR="00A20992" w:rsidRPr="00833A4F">
        <w:rPr>
          <w:rFonts w:cstheme="minorHAnsi"/>
          <w:color w:val="000000" w:themeColor="text1"/>
          <w:sz w:val="22"/>
          <w:szCs w:val="22"/>
          <w:lang w:val="ru-RU"/>
        </w:rPr>
        <w:t>Таков актівностьов є і конкурз, в рамках котро</w:t>
      </w:r>
      <w:r w:rsidR="009B7633" w:rsidRPr="00833A4F">
        <w:rPr>
          <w:rFonts w:cstheme="minorHAnsi"/>
          <w:color w:val="000000" w:themeColor="text1"/>
          <w:sz w:val="22"/>
          <w:szCs w:val="22"/>
          <w:lang w:val="ru-RU"/>
        </w:rPr>
        <w:t>го</w:t>
      </w:r>
      <w:r w:rsidR="00A20992"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 ся буде глядати найкрасша фотоґрафія русиньского села. Змагати ся буде мож цілый 2020-ый рік і выголошіня </w:t>
      </w:r>
      <w:r w:rsidR="009B7633" w:rsidRPr="00833A4F">
        <w:rPr>
          <w:rFonts w:cstheme="minorHAnsi"/>
          <w:color w:val="000000" w:themeColor="text1"/>
          <w:sz w:val="22"/>
          <w:szCs w:val="22"/>
          <w:lang w:val="ru-RU"/>
        </w:rPr>
        <w:t>фіналовых</w:t>
      </w:r>
      <w:r w:rsidR="00A20992"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 резултатів подля оцінкы пороты буде у фебруарі слідуючого року.</w:t>
      </w:r>
    </w:p>
    <w:p w:rsidR="00A20992" w:rsidRPr="00833A4F" w:rsidRDefault="00A20992" w:rsidP="003C5675">
      <w:pPr>
        <w:spacing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833A4F">
        <w:rPr>
          <w:rFonts w:cstheme="minorHAnsi"/>
          <w:b/>
          <w:bCs/>
          <w:color w:val="000000" w:themeColor="text1"/>
          <w:sz w:val="22"/>
          <w:szCs w:val="22"/>
        </w:rPr>
        <w:t>Приготовліня і на перепис</w:t>
      </w:r>
    </w:p>
    <w:p w:rsidR="00A20992" w:rsidRPr="00833A4F" w:rsidRDefault="00A20992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 xml:space="preserve">Цільом Округлого стола Русинів Словеньска є мотівовати членів русиньской народностной меншыны на Словакії, жебы ся запоїли до конкурзу і посередництвом конкурзных фотоґрафій одпрезентовали природны, матеріалны ці історічны памяткы і інтересности выбраного села, в котрім жыє чісленна комуніта Русинів. </w:t>
      </w:r>
    </w:p>
    <w:p w:rsidR="00A20992" w:rsidRPr="00833A4F" w:rsidRDefault="00A20992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 xml:space="preserve">Посередництвом конкурзу хоче русиньска платформа мотівовати Русинів, жебы ся єдночасно приголосили ку своїм коріням і походжіню. Позітівным выступом змаганя буде єдночасно пропаґація нелем векшых і успішных русиньскых сел, но єднако так і меншых і менше знамых сел і їх інтересностей, котры так само заслужать собі інтерес сполочности. Звернутя увагы на русиньскы села на теріторії Словакії має быти єдночасно перепоєне із слідуючім переписом населіня на теріторії Словацькой републікы у 2021-ім році. </w:t>
      </w:r>
    </w:p>
    <w:p w:rsidR="00A20992" w:rsidRPr="00833A4F" w:rsidRDefault="00A20992" w:rsidP="003C5675">
      <w:pPr>
        <w:spacing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833A4F">
        <w:rPr>
          <w:rFonts w:cstheme="minorHAnsi"/>
          <w:b/>
          <w:bCs/>
          <w:color w:val="000000" w:themeColor="text1"/>
          <w:sz w:val="22"/>
          <w:szCs w:val="22"/>
        </w:rPr>
        <w:t xml:space="preserve">Конкурз в </w:t>
      </w:r>
      <w:r w:rsidR="00A1622C" w:rsidRPr="00833A4F">
        <w:rPr>
          <w:rFonts w:cstheme="minorHAnsi"/>
          <w:b/>
          <w:bCs/>
          <w:color w:val="000000" w:themeColor="text1"/>
          <w:sz w:val="22"/>
          <w:szCs w:val="22"/>
        </w:rPr>
        <w:t>пятьох</w:t>
      </w:r>
      <w:r w:rsidRPr="00833A4F">
        <w:rPr>
          <w:rFonts w:cstheme="minorHAnsi"/>
          <w:b/>
          <w:bCs/>
          <w:color w:val="000000" w:themeColor="text1"/>
          <w:sz w:val="22"/>
          <w:szCs w:val="22"/>
        </w:rPr>
        <w:t xml:space="preserve"> етапах</w:t>
      </w:r>
    </w:p>
    <w:p w:rsidR="00A1622C" w:rsidRPr="00833A4F" w:rsidRDefault="00A1622C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 xml:space="preserve">Конкурз о найкрасшу фотоґрфію буде проходити в пятьох етапах. </w:t>
      </w:r>
      <w:r w:rsidRPr="00833A4F">
        <w:rPr>
          <w:rFonts w:cstheme="minorHAnsi"/>
          <w:color w:val="000000" w:themeColor="text1"/>
          <w:sz w:val="22"/>
          <w:szCs w:val="22"/>
          <w:lang w:val="ru-RU"/>
        </w:rPr>
        <w:t>В першых штирьох будуть проходити частковы змаганя заміряны на штири річны періоды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– ярь, літо, осінь зима.</w:t>
      </w:r>
      <w:r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 Частковы змаганя мають свої часовы терміны</w:t>
      </w:r>
      <w:r w:rsidRPr="00833A4F">
        <w:rPr>
          <w:rFonts w:cstheme="minorHAnsi"/>
          <w:color w:val="000000" w:themeColor="text1"/>
          <w:sz w:val="22"/>
          <w:szCs w:val="22"/>
        </w:rPr>
        <w:t>, до котры треба орґанізаторам загнати тематічну фотоґрафію з русиньского села.</w:t>
      </w:r>
    </w:p>
    <w:p w:rsidR="00A1622C" w:rsidRPr="00833A4F" w:rsidRDefault="00A1622C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 xml:space="preserve">Фотоґрафія бы </w:t>
      </w:r>
      <w:r w:rsidR="00680AAE">
        <w:rPr>
          <w:rFonts w:cstheme="minorHAnsi"/>
          <w:color w:val="000000" w:themeColor="text1"/>
          <w:sz w:val="22"/>
          <w:szCs w:val="22"/>
        </w:rPr>
        <w:t xml:space="preserve">мала 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захопльовати конкретне русиньске село на Словакії, припадно його хотарь, природу, історічны памяткы, людей і под., властно вшытко, што є про автора повязане з русиньскым селом. По каждій етапі буде проходити і голосованя людей на сторінці Округлого стола Русинів Словеньска на сіті Facebook, котру найдете під назвов </w:t>
      </w:r>
      <w:r w:rsidRPr="00833A4F">
        <w:rPr>
          <w:rFonts w:cstheme="minorHAnsi"/>
          <w:i/>
          <w:iCs/>
          <w:color w:val="000000" w:themeColor="text1"/>
          <w:sz w:val="22"/>
          <w:szCs w:val="22"/>
        </w:rPr>
        <w:t>Русины на Словакії / Rusíni na Slovensku</w:t>
      </w:r>
      <w:r w:rsidRPr="00833A4F">
        <w:rPr>
          <w:rFonts w:cstheme="minorHAnsi"/>
          <w:color w:val="000000" w:themeColor="text1"/>
          <w:sz w:val="22"/>
          <w:szCs w:val="22"/>
        </w:rPr>
        <w:t>, а так само буде о найліпшій фотоґрафії даного річного періоду вырішовати тричленна порота.</w:t>
      </w:r>
    </w:p>
    <w:p w:rsidR="003C5675" w:rsidRPr="00833A4F" w:rsidRDefault="00A1622C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 xml:space="preserve"> </w:t>
      </w:r>
      <w:r w:rsidRPr="00833A4F">
        <w:rPr>
          <w:rFonts w:cstheme="minorHAnsi"/>
          <w:color w:val="000000" w:themeColor="text1"/>
          <w:sz w:val="22"/>
          <w:szCs w:val="22"/>
          <w:lang w:val="ru-RU"/>
        </w:rPr>
        <w:t>До пятой етапы – фінале,</w:t>
      </w:r>
      <w:r w:rsidRPr="00833A4F">
        <w:rPr>
          <w:rFonts w:cstheme="minorHAnsi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поступлять з каждого часткового змаганя штири фотоґрафії. Три фотоґрафії до фінале выберають членове пороты і четвертов буде фотоґрафія, котра в голосованю на сторінці на соціалній сіті 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Facebook здобуде в точно становленім терміні найвекшу кількость </w:t>
      </w:r>
      <w:r w:rsidRPr="00833A4F">
        <w:rPr>
          <w:rFonts w:cstheme="minorHAnsi"/>
          <w:i/>
          <w:iCs/>
          <w:color w:val="000000" w:themeColor="text1"/>
          <w:sz w:val="22"/>
          <w:szCs w:val="22"/>
        </w:rPr>
        <w:t>„Любить ся мі то“</w:t>
      </w:r>
      <w:r w:rsidRPr="00833A4F">
        <w:rPr>
          <w:rFonts w:cstheme="minorHAnsi"/>
          <w:color w:val="000000" w:themeColor="text1"/>
          <w:sz w:val="22"/>
          <w:szCs w:val="22"/>
        </w:rPr>
        <w:t>.</w:t>
      </w:r>
      <w:r w:rsidR="003C5675" w:rsidRPr="00833A4F">
        <w:rPr>
          <w:rFonts w:cstheme="minorHAnsi"/>
          <w:color w:val="000000" w:themeColor="text1"/>
          <w:sz w:val="22"/>
          <w:szCs w:val="22"/>
        </w:rPr>
        <w:t xml:space="preserve"> </w:t>
      </w:r>
      <w:r w:rsidR="003C5675" w:rsidRPr="00833A4F">
        <w:rPr>
          <w:rFonts w:cstheme="minorHAnsi"/>
          <w:color w:val="000000" w:themeColor="text1"/>
          <w:sz w:val="22"/>
          <w:szCs w:val="22"/>
          <w:lang w:val="ru-RU"/>
        </w:rPr>
        <w:t>У фінале буде порота спомеджі найліпшых фотоґрафій окремых етап выберати</w:t>
      </w:r>
      <w:r w:rsidR="003C5675" w:rsidRPr="00833A4F">
        <w:rPr>
          <w:rFonts w:cstheme="minorHAnsi"/>
          <w:color w:val="000000" w:themeColor="text1"/>
          <w:sz w:val="22"/>
          <w:szCs w:val="22"/>
        </w:rPr>
        <w:t xml:space="preserve"> </w:t>
      </w:r>
      <w:r w:rsidR="003C5675" w:rsidRPr="00833A4F">
        <w:rPr>
          <w:rFonts w:cstheme="minorHAnsi"/>
          <w:color w:val="000000" w:themeColor="text1"/>
          <w:sz w:val="22"/>
          <w:szCs w:val="22"/>
          <w:lang w:val="ru-RU"/>
        </w:rPr>
        <w:t xml:space="preserve">три ТОП фотоґрафії. </w:t>
      </w:r>
    </w:p>
    <w:p w:rsidR="00A1622C" w:rsidRPr="00833A4F" w:rsidRDefault="00A1622C" w:rsidP="003C5675">
      <w:pPr>
        <w:spacing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833A4F">
        <w:rPr>
          <w:rFonts w:cstheme="minorHAnsi"/>
          <w:b/>
          <w:bCs/>
          <w:color w:val="000000" w:themeColor="text1"/>
          <w:sz w:val="22"/>
          <w:szCs w:val="22"/>
        </w:rPr>
        <w:t>Фотоґрафії будуть оціньовати професіоналы</w:t>
      </w:r>
    </w:p>
    <w:p w:rsidR="00A1622C" w:rsidRPr="00833A4F" w:rsidRDefault="00A1622C" w:rsidP="003C5675">
      <w:p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>Конкурз, в рамках котрого мож прийти ку вартостным матеріалным цінам, будуть мати в руках професіоналны фотоґрафы, котрых ословив Округлый стіл Русинів Словеньска – Ян Штовка, Станісл</w:t>
      </w:r>
      <w:r w:rsidR="005B1ED9">
        <w:rPr>
          <w:rFonts w:cstheme="minorHAnsi"/>
          <w:color w:val="000000" w:themeColor="text1"/>
          <w:sz w:val="22"/>
          <w:szCs w:val="22"/>
        </w:rPr>
        <w:t>а</w:t>
      </w:r>
      <w:r w:rsidRPr="00833A4F">
        <w:rPr>
          <w:rFonts w:cstheme="minorHAnsi"/>
          <w:color w:val="000000" w:themeColor="text1"/>
          <w:sz w:val="22"/>
          <w:szCs w:val="22"/>
        </w:rPr>
        <w:t>в Мігалик і Ян Салонь.</w:t>
      </w:r>
    </w:p>
    <w:p w:rsidR="00A1622C" w:rsidRPr="00833A4F" w:rsidRDefault="00A1622C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>Ян Штовка є умелецькый фотоґраф з русиньскыма корінями в селі Рошківці. Має найвысшый европскый тітул про професіоналных фотоґрафів, котрый передавать Federation of European Photographers /FEP,/ підпредседа Асоціації професіоналных фотоґрафів СР /APFSR/,</w:t>
      </w:r>
      <w:r w:rsidR="003C5675" w:rsidRPr="00833A4F">
        <w:rPr>
          <w:rFonts w:cstheme="minorHAnsi"/>
          <w:color w:val="000000" w:themeColor="text1"/>
          <w:sz w:val="22"/>
          <w:szCs w:val="22"/>
        </w:rPr>
        <w:t xml:space="preserve"> є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лавреат</w:t>
      </w:r>
      <w:r w:rsidR="003C5675" w:rsidRPr="00833A4F">
        <w:rPr>
          <w:rFonts w:cstheme="minorHAnsi"/>
          <w:color w:val="000000" w:themeColor="text1"/>
          <w:sz w:val="22"/>
          <w:szCs w:val="22"/>
        </w:rPr>
        <w:t>ом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</w:t>
      </w:r>
      <w:r w:rsidRPr="00833A4F">
        <w:rPr>
          <w:rFonts w:cstheme="minorHAnsi"/>
          <w:color w:val="000000" w:themeColor="text1"/>
          <w:sz w:val="22"/>
          <w:szCs w:val="22"/>
        </w:rPr>
        <w:lastRenderedPageBreak/>
        <w:t xml:space="preserve">множества оцінінь. </w:t>
      </w:r>
      <w:r w:rsidR="003C5675" w:rsidRPr="00833A4F">
        <w:rPr>
          <w:rFonts w:cstheme="minorHAnsi"/>
          <w:color w:val="000000" w:themeColor="text1"/>
          <w:sz w:val="22"/>
          <w:szCs w:val="22"/>
        </w:rPr>
        <w:t>Його творы были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публікованы в Европі, Америці, Австралії і Азії, </w:t>
      </w:r>
      <w:r w:rsidR="003C5675" w:rsidRPr="00833A4F">
        <w:rPr>
          <w:rFonts w:cstheme="minorHAnsi"/>
          <w:color w:val="000000" w:themeColor="text1"/>
          <w:sz w:val="22"/>
          <w:szCs w:val="22"/>
        </w:rPr>
        <w:t xml:space="preserve">робить </w:t>
      </w:r>
      <w:r w:rsidRPr="00833A4F">
        <w:rPr>
          <w:rFonts w:cstheme="minorHAnsi"/>
          <w:color w:val="000000" w:themeColor="text1"/>
          <w:sz w:val="22"/>
          <w:szCs w:val="22"/>
        </w:rPr>
        <w:t>лекції на меджінародных фотоґрафічных форумах. Занимать ся головно комерчнов, театралнов, портретовов і країннов фотоґрафійов. Кінцьом 2019-го року представив свій остатній проєкт „rock na dzedzine” у співпраці з ФК Шарішан і множеством знамых словацькых умелців.</w:t>
      </w:r>
    </w:p>
    <w:p w:rsidR="00A1622C" w:rsidRPr="00833A4F" w:rsidRDefault="00A1622C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:rsidR="00A1622C" w:rsidRPr="00833A4F" w:rsidRDefault="00A1622C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>Другы</w:t>
      </w:r>
      <w:r w:rsidR="003C5675" w:rsidRPr="00833A4F">
        <w:rPr>
          <w:rFonts w:cstheme="minorHAnsi"/>
          <w:color w:val="000000" w:themeColor="text1"/>
          <w:sz w:val="22"/>
          <w:szCs w:val="22"/>
        </w:rPr>
        <w:t xml:space="preserve">м членом пороты є </w:t>
      </w:r>
      <w:r w:rsidRPr="00833A4F">
        <w:rPr>
          <w:rFonts w:cstheme="minorHAnsi"/>
          <w:color w:val="000000" w:themeColor="text1"/>
          <w:sz w:val="22"/>
          <w:szCs w:val="22"/>
        </w:rPr>
        <w:t>Станіслав Мігалик</w:t>
      </w:r>
      <w:r w:rsidR="003C5675" w:rsidRPr="00833A4F">
        <w:rPr>
          <w:rFonts w:cstheme="minorHAnsi"/>
          <w:color w:val="000000" w:themeColor="text1"/>
          <w:sz w:val="22"/>
          <w:szCs w:val="22"/>
        </w:rPr>
        <w:t>.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</w:t>
      </w:r>
      <w:r w:rsidR="003C5675" w:rsidRPr="00833A4F">
        <w:rPr>
          <w:rFonts w:cstheme="minorHAnsi"/>
          <w:color w:val="000000" w:themeColor="text1"/>
          <w:sz w:val="22"/>
          <w:szCs w:val="22"/>
        </w:rPr>
        <w:t xml:space="preserve">Є так само </w:t>
      </w:r>
      <w:r w:rsidRPr="00833A4F">
        <w:rPr>
          <w:rFonts w:cstheme="minorHAnsi"/>
          <w:color w:val="000000" w:themeColor="text1"/>
          <w:sz w:val="22"/>
          <w:szCs w:val="22"/>
        </w:rPr>
        <w:t>член</w:t>
      </w:r>
      <w:r w:rsidR="003C5675" w:rsidRPr="00833A4F">
        <w:rPr>
          <w:rFonts w:cstheme="minorHAnsi"/>
          <w:color w:val="000000" w:themeColor="text1"/>
          <w:sz w:val="22"/>
          <w:szCs w:val="22"/>
        </w:rPr>
        <w:t>ом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Асоціації професіоналных фотоґрафів СР, має професіоналный ательєр в Пряшові. Занимать ся комерчнов, портретовов, родиннов і країннов фотоґрафійов. Як член пороты – судій, репрезентує Словакію на World Photografic Cup. Орґанізує выставкы і освіту в области фотоґрафії і робить лектора на Універзіті третього віку. Інтензівно занимать ся реалізаційов умелецького друкованя фотоґрафій і выробов образів.</w:t>
      </w:r>
    </w:p>
    <w:p w:rsidR="00A1622C" w:rsidRPr="00833A4F" w:rsidRDefault="00A1622C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  <w:u w:val="single"/>
        </w:rPr>
      </w:pPr>
    </w:p>
    <w:p w:rsidR="00A1622C" w:rsidRPr="00833A4F" w:rsidRDefault="00A1622C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>Ян Салонь</w:t>
      </w:r>
      <w:r w:rsidR="003C5675" w:rsidRPr="00833A4F">
        <w:rPr>
          <w:rFonts w:cstheme="minorHAnsi"/>
          <w:color w:val="000000" w:themeColor="text1"/>
          <w:sz w:val="22"/>
          <w:szCs w:val="22"/>
        </w:rPr>
        <w:t>, котрый доповнює тройцю поротців, є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успішный і дакілько тітулами оціненый фотоґраф з русиньского села Орябина. Коло свадбляной фотоґрафії занимать ся фотоґрафованьом вже 11 років. Як сам говорить, ку фотоґрафованю го привела краса нашого навколішнього світа і має тото щастя, же го дні з фотоапаратом наповнюють.</w:t>
      </w:r>
    </w:p>
    <w:p w:rsidR="003C5675" w:rsidRPr="00833A4F" w:rsidRDefault="003C5675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:rsidR="003C5675" w:rsidRPr="00833A4F" w:rsidRDefault="003C5675" w:rsidP="003C5675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833A4F">
        <w:rPr>
          <w:rFonts w:cstheme="minorHAnsi"/>
          <w:b/>
          <w:bCs/>
          <w:color w:val="000000" w:themeColor="text1"/>
          <w:sz w:val="22"/>
          <w:szCs w:val="22"/>
        </w:rPr>
        <w:t>Правила на вебсайті ОСРС</w:t>
      </w:r>
    </w:p>
    <w:p w:rsidR="003C5675" w:rsidRPr="00833A4F" w:rsidRDefault="003C5675" w:rsidP="003C5675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:rsidR="00A20992" w:rsidRDefault="003C5675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33A4F">
        <w:rPr>
          <w:rFonts w:cstheme="minorHAnsi"/>
          <w:color w:val="000000" w:themeColor="text1"/>
          <w:sz w:val="22"/>
          <w:szCs w:val="22"/>
        </w:rPr>
        <w:t xml:space="preserve">Цілый штатут конкурзу </w:t>
      </w:r>
      <w:r w:rsidR="00406AA4">
        <w:rPr>
          <w:rFonts w:cstheme="minorHAnsi"/>
          <w:color w:val="000000" w:themeColor="text1"/>
          <w:sz w:val="22"/>
          <w:szCs w:val="22"/>
        </w:rPr>
        <w:t>о</w:t>
      </w:r>
      <w:r w:rsidRPr="00833A4F">
        <w:rPr>
          <w:rFonts w:cstheme="minorHAnsi"/>
          <w:color w:val="000000" w:themeColor="text1"/>
          <w:sz w:val="22"/>
          <w:szCs w:val="22"/>
        </w:rPr>
        <w:t xml:space="preserve"> найкрасшу фотоґрафію русиньского села, з гармоноґрамом конкурзу, контактом, де треба конкурзны фотоґрафії посылати, але і параметрами, котры мусить фотоґрафія сповняти, мож найти на на офіціалнім вебсайті Округлого стола Русинів Словеньска www.okruhly-stol.sk. </w:t>
      </w:r>
    </w:p>
    <w:p w:rsidR="00833A4F" w:rsidRDefault="00833A4F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:rsidR="00833A4F" w:rsidRDefault="00833A4F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Петро Медвідь, пресовый говорця ОСРС</w:t>
      </w:r>
    </w:p>
    <w:p w:rsidR="00833A4F" w:rsidRDefault="00833A4F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:rsidR="00833A4F" w:rsidRDefault="00833A4F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Веце інфорнацій: </w:t>
      </w:r>
      <w:hyperlink r:id="rId5" w:history="1">
        <w:r w:rsidRPr="00CC3479">
          <w:rPr>
            <w:rStyle w:val="Hypertextovprepojenie"/>
            <w:rFonts w:cstheme="minorHAnsi"/>
            <w:sz w:val="22"/>
            <w:szCs w:val="22"/>
          </w:rPr>
          <w:t>www.okruhly-stol.sk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, </w:t>
      </w:r>
      <w:hyperlink r:id="rId6" w:history="1">
        <w:r w:rsidRPr="00CC3479">
          <w:rPr>
            <w:rStyle w:val="Hypertextovprepojenie"/>
            <w:rFonts w:cstheme="minorHAnsi"/>
            <w:sz w:val="22"/>
            <w:szCs w:val="22"/>
          </w:rPr>
          <w:t>www.facebook.com/OkruhlyStolRusinovSlovenska/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E86917" w:rsidRDefault="00E86917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:rsidR="00E86917" w:rsidRPr="00833A4F" w:rsidRDefault="00E86917" w:rsidP="00833A4F">
      <w:pPr>
        <w:spacing w:after="0"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Фотоґрафія: Ян Салонь</w:t>
      </w:r>
    </w:p>
    <w:sectPr w:rsidR="00E86917" w:rsidRPr="00833A4F" w:rsidSect="00875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FE6"/>
    <w:multiLevelType w:val="hybridMultilevel"/>
    <w:tmpl w:val="E0BE618A"/>
    <w:lvl w:ilvl="0" w:tplc="8926F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92"/>
    <w:rsid w:val="00396B43"/>
    <w:rsid w:val="003C5675"/>
    <w:rsid w:val="00406AA4"/>
    <w:rsid w:val="00485F1A"/>
    <w:rsid w:val="005B1ED9"/>
    <w:rsid w:val="00680AAE"/>
    <w:rsid w:val="007B2320"/>
    <w:rsid w:val="00833A4F"/>
    <w:rsid w:val="00875D15"/>
    <w:rsid w:val="009B7633"/>
    <w:rsid w:val="009C274A"/>
    <w:rsid w:val="00A1622C"/>
    <w:rsid w:val="00A20992"/>
    <w:rsid w:val="00CD6977"/>
    <w:rsid w:val="00E8691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E40B1"/>
  <w14:defaultImageDpi w14:val="32767"/>
  <w15:chartTrackingRefBased/>
  <w15:docId w15:val="{78D6E3E3-F0B7-E34B-9BCF-AB9363D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7B23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22C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3C56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3C567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3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kruhlyStolRusinovSlovenska/" TargetMode="External"/><Relationship Id="rId5" Type="http://schemas.openxmlformats.org/officeDocument/2006/relationships/hyperlink" Target="http://www.okruhly-sto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Medvid'</dc:creator>
  <cp:keywords/>
  <dc:description/>
  <cp:lastModifiedBy>Peter Medvid'</cp:lastModifiedBy>
  <cp:revision>9</cp:revision>
  <dcterms:created xsi:type="dcterms:W3CDTF">2020-05-31T13:28:00Z</dcterms:created>
  <dcterms:modified xsi:type="dcterms:W3CDTF">2020-06-01T08:20:00Z</dcterms:modified>
</cp:coreProperties>
</file>